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FC202" w14:textId="77777777" w:rsidR="00FA32E0" w:rsidRDefault="00FA32E0" w:rsidP="00FA3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35D2B000" w14:textId="3CA392EF" w:rsidR="00FA32E0" w:rsidRPr="0048144A" w:rsidRDefault="00FA32E0" w:rsidP="00FA3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</w:t>
      </w:r>
      <w:r w:rsidR="00A41B0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D11B7">
        <w:rPr>
          <w:rFonts w:ascii="Times New Roman" w:hAnsi="Times New Roman" w:cs="Times New Roman"/>
          <w:sz w:val="24"/>
          <w:szCs w:val="24"/>
        </w:rPr>
        <w:t>___________ 20___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D414A6">
        <w:rPr>
          <w:rFonts w:ascii="Times New Roman" w:hAnsi="Times New Roman" w:cs="Times New Roman"/>
          <w:sz w:val="24"/>
          <w:szCs w:val="24"/>
        </w:rPr>
        <w:t>______</w:t>
      </w:r>
    </w:p>
    <w:p w14:paraId="6EB6D1B4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7E132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18FBC" w14:textId="77777777" w:rsidR="00FC4E9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4819703"/>
      <w:bookmarkStart w:id="1" w:name="_Hlk114237616"/>
      <w:r w:rsidRPr="0048144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C4E90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14:paraId="3BA73047" w14:textId="5416B355" w:rsidR="00FA32E0" w:rsidRDefault="00FC4E9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A32E0" w:rsidRPr="004814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3EA0A" w14:textId="76AE2660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44A">
        <w:rPr>
          <w:rFonts w:ascii="Times New Roman" w:hAnsi="Times New Roman" w:cs="Times New Roman"/>
          <w:sz w:val="28"/>
          <w:szCs w:val="28"/>
        </w:rPr>
        <w:t>«</w:t>
      </w:r>
      <w:r w:rsidR="00FC4E90">
        <w:rPr>
          <w:rFonts w:ascii="Times New Roman" w:hAnsi="Times New Roman" w:cs="Times New Roman"/>
          <w:sz w:val="28"/>
          <w:szCs w:val="28"/>
        </w:rPr>
        <w:t>Спортивная школа города Саянска</w:t>
      </w:r>
      <w:r w:rsidRPr="0048144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36637BC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78DAD102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135F4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FD823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3925B" w14:textId="355D8E6D" w:rsidR="00FA32E0" w:rsidRPr="0048144A" w:rsidRDefault="00FA32E0" w:rsidP="00FA3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44A">
        <w:rPr>
          <w:rFonts w:ascii="Times New Roman" w:hAnsi="Times New Roman" w:cs="Times New Roman"/>
          <w:b/>
          <w:sz w:val="32"/>
          <w:szCs w:val="32"/>
        </w:rPr>
        <w:t>ПОЛОЖЕНИЕ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№___</w:t>
      </w:r>
    </w:p>
    <w:p w14:paraId="30FAA142" w14:textId="3E486029" w:rsidR="005A0BFC" w:rsidRDefault="006D1A2E" w:rsidP="00CF1F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Hlk114237654"/>
      <w:bookmarkStart w:id="3" w:name="_Hlk114494102"/>
      <w:r w:rsidRPr="006D1A2E">
        <w:rPr>
          <w:rFonts w:ascii="Times New Roman" w:hAnsi="Times New Roman" w:cs="Times New Roman"/>
          <w:b/>
          <w:sz w:val="32"/>
          <w:szCs w:val="32"/>
        </w:rPr>
        <w:t xml:space="preserve">о взаимодействии с правоохранительными органами по вопросам предупреждения и противодействия </w:t>
      </w:r>
      <w:r w:rsidR="00257F0F">
        <w:rPr>
          <w:rFonts w:ascii="Times New Roman" w:hAnsi="Times New Roman" w:cs="Times New Roman"/>
          <w:b/>
          <w:sz w:val="32"/>
          <w:szCs w:val="32"/>
        </w:rPr>
        <w:t>коррупции</w:t>
      </w:r>
    </w:p>
    <w:bookmarkEnd w:id="2"/>
    <w:bookmarkEnd w:id="3"/>
    <w:p w14:paraId="247F833E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AA57C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B5638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789D1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F1136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5656C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0B73A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20CFD" w14:textId="71B84E5A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2B779" w14:textId="6B6582A2" w:rsidR="00D414A6" w:rsidRDefault="00D414A6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516D59" w14:textId="3EDCC9C5" w:rsidR="00D414A6" w:rsidRDefault="00D414A6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356D9F" w14:textId="77777777" w:rsidR="00D414A6" w:rsidRDefault="00D414A6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4C97B" w14:textId="77777777" w:rsidR="00B4246B" w:rsidRDefault="00B4246B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A24176" w14:textId="77777777" w:rsidR="00B4246B" w:rsidRDefault="00B4246B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6142B" w14:textId="77777777" w:rsidR="00B4246B" w:rsidRDefault="00B4246B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9310F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27605" w14:textId="2C174A99" w:rsidR="0002620C" w:rsidRPr="00AA6ACB" w:rsidRDefault="00FA32E0" w:rsidP="00FA32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C4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Саянск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103B64" w14:textId="07ACE3B9" w:rsidR="00072A7B" w:rsidRPr="00072A7B" w:rsidRDefault="002A373A" w:rsidP="00072A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7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Положение о взаимодействии с правоохранительными органами по вопросам предупреждения и противодействия коррупции</w:t>
      </w:r>
      <w:r w:rsidR="00072A7B" w:rsidRPr="00072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</w:t>
      </w:r>
      <w:r w:rsidR="00FC4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072A7B" w:rsidRPr="00072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DC3349C" w14:textId="7E5377D7" w:rsidR="00072A7B" w:rsidRPr="00072A7B" w:rsidRDefault="00072A7B" w:rsidP="00072A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2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C4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Спортивная школа города Саянска</w:t>
      </w:r>
      <w:r w:rsidRPr="00072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F19B475" w14:textId="54C610DF" w:rsidR="002A373A" w:rsidRPr="00257F0F" w:rsidRDefault="002A373A" w:rsidP="00072A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F7DF4C" w14:textId="17BB4B8C" w:rsidR="002A373A" w:rsidRDefault="00257F0F" w:rsidP="00257F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2A373A" w:rsidRPr="00257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 положения</w:t>
      </w:r>
    </w:p>
    <w:p w14:paraId="074E0B16" w14:textId="77777777" w:rsidR="00D414A6" w:rsidRPr="00257F0F" w:rsidRDefault="00D414A6" w:rsidP="00257F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3E1CB6" w14:textId="711DAE97" w:rsidR="002A373A" w:rsidRPr="002A373A" w:rsidRDefault="002A373A" w:rsidP="0025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разработано в соответствии с </w:t>
      </w:r>
      <w:hyperlink r:id="rId7" w:anchor="/document/12164203/entry/0" w:history="1">
        <w:r w:rsidRPr="002A37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 от 25 декабря 2008 г. N 273-ФЗ "О противодействии коррупции", </w:t>
      </w:r>
      <w:hyperlink r:id="rId8" w:anchor="/document/70499600/entry/0" w:history="1">
        <w:r w:rsidRPr="002A37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Методическими рекомендациями</w:t>
        </w:r>
      </w:hyperlink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 по разработке и принятию организациями мер по предупреждению и противодействию коррупции, утвержденными Министерством труда и социальной защиты РФ 8 ноября 2013 г., определяет порядок взаимодействия</w:t>
      </w:r>
      <w:r w:rsidR="00072A7B" w:rsidRP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072A7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72A7B" w:rsidRP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A7B" w:rsidRPr="00072A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072A7B" w:rsidRPr="00072A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по тексту - 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</w:t>
      </w:r>
      <w:proofErr w:type="gramEnd"/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Саянска»</w:t>
      </w:r>
      <w:r w:rsidR="00072A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1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с правоохранительными органами по вопросам предупреждения и противодействия коррупции.</w:t>
      </w:r>
      <w:proofErr w:type="gramEnd"/>
    </w:p>
    <w:p w14:paraId="15E02B24" w14:textId="73EB6372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целью взаимодействия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ДО «СШ Саянска» 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14:paraId="53E3C052" w14:textId="1282B8E5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задачами взаимодействия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правоохранительными органами по вопросам предупреждения и противодействия коррупции являются:</w:t>
      </w:r>
    </w:p>
    <w:p w14:paraId="6355E520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и устранение условий и причин, порождающих коррупцию;</w:t>
      </w:r>
    </w:p>
    <w:p w14:paraId="7143E692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профилактики правонарушений коррупционного характера;</w:t>
      </w:r>
    </w:p>
    <w:p w14:paraId="54F16919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антикоррупционная пропаганда и воспитание;</w:t>
      </w:r>
    </w:p>
    <w:p w14:paraId="4C59B9E0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коррупционных рисков;</w:t>
      </w:r>
    </w:p>
    <w:p w14:paraId="293C9F64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выработка оптимальных механизмов защиты от коррупции;</w:t>
      </w:r>
    </w:p>
    <w:p w14:paraId="15BB9114" w14:textId="4902A1B3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</w:t>
      </w:r>
      <w:r w:rsidR="00511F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94E271" w14:textId="479845F1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1.4.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="0051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14:paraId="30BFFB8B" w14:textId="5BA7662A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1.5.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="0051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с правоохранительными органами по вопросам предупреждения и противодействия коррупции реализуется в форме:</w:t>
      </w:r>
    </w:p>
    <w:p w14:paraId="5021CBF3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информационного обмена;</w:t>
      </w:r>
    </w:p>
    <w:p w14:paraId="3B9A1BEB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организации совместных проверок, направленных на выявление нарушений законодательства о противодействии коррупции;</w:t>
      </w:r>
    </w:p>
    <w:p w14:paraId="222DDCC4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организации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14:paraId="547B0F3D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направления запросов в правоохранительные органы для получения необходимой достоверной информации;</w:t>
      </w:r>
    </w:p>
    <w:p w14:paraId="10046E4E" w14:textId="71A45C34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рассмотрения поступивших из правоохранительных органов материалов о правонарушениях, совершенных работниками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086355" w14:textId="3E567E6E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проведения проверок по фактам нарушения работниками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="0051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 служебному поведению, по фактам представления недостоверных и неполных сведений, предусмотренных законом;</w:t>
      </w:r>
    </w:p>
    <w:p w14:paraId="7DD761CE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направления в правоохранительные органы материалов о совершенных или готовящихся преступлениях для принятия решения по существу;</w:t>
      </w:r>
    </w:p>
    <w:p w14:paraId="2ECD466A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1.6.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взаимодействия с правоохранительными органами.</w:t>
      </w:r>
    </w:p>
    <w:p w14:paraId="14132960" w14:textId="1B2D1E01" w:rsidR="002A373A" w:rsidRPr="002A373A" w:rsidRDefault="00FC4E90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="002A373A"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направить в правоохранительные органы следующие виды обращений:</w:t>
      </w:r>
    </w:p>
    <w:p w14:paraId="3E270BAF" w14:textId="6218A4D0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жалоба, содержащая информацию о нарушении прав и законных интересов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14:paraId="7AF8212C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объединений);</w:t>
      </w:r>
    </w:p>
    <w:p w14:paraId="1C1D84B4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14:paraId="3378C0A3" w14:textId="19D6C175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представляются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правоохранительные органы в письменной форме (в том числе в форме электронного документа) или в устной форме.</w:t>
      </w:r>
    </w:p>
    <w:p w14:paraId="0A94A5EA" w14:textId="78C763F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14:paraId="03ADAA66" w14:textId="4EA5323E" w:rsid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1.7.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="0051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14:paraId="386EBADC" w14:textId="1BC525C3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сообщать в соответствующие правоохранительные органы в </w:t>
      </w:r>
      <w:r w:rsidR="00511FE3" w:rsidRPr="00511FE3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случаях совершения коррупционных правонарушений;</w:t>
      </w:r>
    </w:p>
    <w:p w14:paraId="0B035F6B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оказывать содействие в выявлении и расследовании правоохранительными органами фактов коррупции;</w:t>
      </w:r>
    </w:p>
    <w:p w14:paraId="1B704904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14:paraId="3DADDA52" w14:textId="77777777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14:paraId="519D5AA6" w14:textId="1E26B0FF" w:rsidR="002A373A" w:rsidRPr="002A373A" w:rsidRDefault="002A373A" w:rsidP="0051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 применять к работникам, сообщившим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правонарушения, каких-либо санкций</w:t>
      </w:r>
      <w:r w:rsidR="00511F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215BF5" w14:textId="427A3CD2" w:rsidR="002A373A" w:rsidRPr="002A373A" w:rsidRDefault="002A373A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1.8.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за эффективность осуществления взаимодействия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правоохранительными органами по вопросам предупреждения и противодействия коррупции возлагается на </w:t>
      </w:r>
      <w:r w:rsidR="00511FE3" w:rsidRP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работника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определенного приказом директора </w:t>
      </w:r>
      <w:r w:rsidR="00551417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bookmarkStart w:id="4" w:name="_GoBack"/>
      <w:bookmarkEnd w:id="4"/>
      <w:r w:rsidR="00072A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D1AD54" w14:textId="624B719B" w:rsidR="002A373A" w:rsidRPr="002A373A" w:rsidRDefault="002A373A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1.9.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</w:t>
      </w:r>
      <w:proofErr w:type="gramEnd"/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процессе взаимодействия 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 правоохранительными органами по вопросам предупреждения и противодействия коррупции, несут персональную ответственность:</w:t>
      </w:r>
    </w:p>
    <w:p w14:paraId="67F35BEF" w14:textId="2FF709BB" w:rsidR="002A373A" w:rsidRPr="002A373A" w:rsidRDefault="002A373A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сокрытие ставших известными </w:t>
      </w:r>
      <w:proofErr w:type="gramStart"/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фактов о правонарушениях</w:t>
      </w:r>
      <w:proofErr w:type="gramEnd"/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коррупционного характера, неинформирование о них руководителя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и правоохранительных органов;</w:t>
      </w:r>
    </w:p>
    <w:p w14:paraId="671CE935" w14:textId="575170CE" w:rsidR="002A373A" w:rsidRPr="002A373A" w:rsidRDefault="002A373A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14:paraId="5B2B74BD" w14:textId="4B5F759C" w:rsidR="002A373A" w:rsidRPr="002A373A" w:rsidRDefault="002A373A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1.10.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 положение обязательно для исполнения всеми работниками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2A5260" w14:textId="77777777" w:rsidR="002A373A" w:rsidRPr="002A373A" w:rsidRDefault="002A373A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1.11.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положение вступает в силу с момента его утверждения.</w:t>
      </w:r>
    </w:p>
    <w:p w14:paraId="4BA6ECF0" w14:textId="4C0DED2E" w:rsidR="002A373A" w:rsidRPr="002A373A" w:rsidRDefault="002A373A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1.12.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A7B" w:rsidRP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FC4E90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 Саянска»</w:t>
      </w:r>
      <w:r w:rsidR="00072A7B" w:rsidRPr="00072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A7B"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неограниченный доступ к настоящему документу.</w:t>
      </w:r>
    </w:p>
    <w:p w14:paraId="5DDC98A4" w14:textId="7B43F53F" w:rsidR="002A373A" w:rsidRPr="002A373A" w:rsidRDefault="002A373A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1.13.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положение доводится до сведения всех работников персонально под </w:t>
      </w:r>
      <w:r w:rsidR="00D414A6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Pr="002A37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66CC1B" w14:textId="739010C4" w:rsidR="001D30DC" w:rsidRPr="001D30DC" w:rsidRDefault="001D30DC" w:rsidP="0007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30DC" w:rsidRPr="001D30DC" w:rsidSect="007B2F20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B100DD9"/>
    <w:multiLevelType w:val="multilevel"/>
    <w:tmpl w:val="F84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D6219"/>
    <w:multiLevelType w:val="hybridMultilevel"/>
    <w:tmpl w:val="08A0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96"/>
    <w:rsid w:val="000178C1"/>
    <w:rsid w:val="0002620C"/>
    <w:rsid w:val="00072A7B"/>
    <w:rsid w:val="000C3BDE"/>
    <w:rsid w:val="00130E0C"/>
    <w:rsid w:val="00170D98"/>
    <w:rsid w:val="00174722"/>
    <w:rsid w:val="00175AC6"/>
    <w:rsid w:val="001D30DC"/>
    <w:rsid w:val="001E4A8E"/>
    <w:rsid w:val="001E5283"/>
    <w:rsid w:val="001F5B6F"/>
    <w:rsid w:val="002039D2"/>
    <w:rsid w:val="00215D9B"/>
    <w:rsid w:val="00257F0F"/>
    <w:rsid w:val="00272C63"/>
    <w:rsid w:val="002908F3"/>
    <w:rsid w:val="002A373A"/>
    <w:rsid w:val="002A4249"/>
    <w:rsid w:val="002B19EF"/>
    <w:rsid w:val="002E1DB0"/>
    <w:rsid w:val="003114F0"/>
    <w:rsid w:val="00312D17"/>
    <w:rsid w:val="003477B7"/>
    <w:rsid w:val="00367796"/>
    <w:rsid w:val="003A10F8"/>
    <w:rsid w:val="003A7CF0"/>
    <w:rsid w:val="003C7933"/>
    <w:rsid w:val="003E1BBD"/>
    <w:rsid w:val="004428BB"/>
    <w:rsid w:val="00473126"/>
    <w:rsid w:val="00491495"/>
    <w:rsid w:val="005101D2"/>
    <w:rsid w:val="00511FE3"/>
    <w:rsid w:val="005201C4"/>
    <w:rsid w:val="0053252D"/>
    <w:rsid w:val="00546CB9"/>
    <w:rsid w:val="00551417"/>
    <w:rsid w:val="00552747"/>
    <w:rsid w:val="0055667E"/>
    <w:rsid w:val="00567E4B"/>
    <w:rsid w:val="00572F19"/>
    <w:rsid w:val="005A0BFC"/>
    <w:rsid w:val="005A3CDB"/>
    <w:rsid w:val="005D0D9E"/>
    <w:rsid w:val="005D2226"/>
    <w:rsid w:val="00635E81"/>
    <w:rsid w:val="006D1A2E"/>
    <w:rsid w:val="006D355D"/>
    <w:rsid w:val="006F03DF"/>
    <w:rsid w:val="007063E6"/>
    <w:rsid w:val="00732692"/>
    <w:rsid w:val="00743BA0"/>
    <w:rsid w:val="00747F26"/>
    <w:rsid w:val="007B2F20"/>
    <w:rsid w:val="00806786"/>
    <w:rsid w:val="00832E91"/>
    <w:rsid w:val="00851DFB"/>
    <w:rsid w:val="008A5C64"/>
    <w:rsid w:val="008B148A"/>
    <w:rsid w:val="008E6D65"/>
    <w:rsid w:val="0095073F"/>
    <w:rsid w:val="009B1396"/>
    <w:rsid w:val="00A11233"/>
    <w:rsid w:val="00A41B09"/>
    <w:rsid w:val="00A45244"/>
    <w:rsid w:val="00A50668"/>
    <w:rsid w:val="00A637CE"/>
    <w:rsid w:val="00A641CE"/>
    <w:rsid w:val="00A713E1"/>
    <w:rsid w:val="00AA433D"/>
    <w:rsid w:val="00AA4606"/>
    <w:rsid w:val="00AA6ACB"/>
    <w:rsid w:val="00B4246B"/>
    <w:rsid w:val="00B508D5"/>
    <w:rsid w:val="00B614AF"/>
    <w:rsid w:val="00B910BA"/>
    <w:rsid w:val="00BD139C"/>
    <w:rsid w:val="00C3123D"/>
    <w:rsid w:val="00C34DF5"/>
    <w:rsid w:val="00C617D9"/>
    <w:rsid w:val="00C67820"/>
    <w:rsid w:val="00C743E1"/>
    <w:rsid w:val="00C827D1"/>
    <w:rsid w:val="00CC0ABE"/>
    <w:rsid w:val="00CC7077"/>
    <w:rsid w:val="00CD0B04"/>
    <w:rsid w:val="00CE72C1"/>
    <w:rsid w:val="00CF1F4F"/>
    <w:rsid w:val="00D30BBD"/>
    <w:rsid w:val="00D32D1F"/>
    <w:rsid w:val="00D37BBF"/>
    <w:rsid w:val="00D414A6"/>
    <w:rsid w:val="00D80C81"/>
    <w:rsid w:val="00DD11B7"/>
    <w:rsid w:val="00DE6F85"/>
    <w:rsid w:val="00E67741"/>
    <w:rsid w:val="00EA106B"/>
    <w:rsid w:val="00FA32E0"/>
    <w:rsid w:val="00FC4E90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4B"/>
    <w:rPr>
      <w:color w:val="0000FF"/>
      <w:u w:val="single"/>
    </w:rPr>
  </w:style>
  <w:style w:type="paragraph" w:customStyle="1" w:styleId="s1">
    <w:name w:val="s_1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rsid w:val="00C34DF5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731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0D98"/>
    <w:pPr>
      <w:ind w:left="720"/>
      <w:contextualSpacing/>
    </w:pPr>
  </w:style>
  <w:style w:type="paragraph" w:customStyle="1" w:styleId="s3">
    <w:name w:val="s_3"/>
    <w:basedOn w:val="a"/>
    <w:rsid w:val="001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139C"/>
    <w:rPr>
      <w:i/>
      <w:iCs/>
    </w:rPr>
  </w:style>
  <w:style w:type="character" w:customStyle="1" w:styleId="highlightsearch">
    <w:name w:val="highlightsearch"/>
    <w:basedOn w:val="a0"/>
    <w:rsid w:val="00A50668"/>
  </w:style>
  <w:style w:type="paragraph" w:styleId="a8">
    <w:name w:val="Balloon Text"/>
    <w:basedOn w:val="a"/>
    <w:link w:val="a9"/>
    <w:uiPriority w:val="99"/>
    <w:semiHidden/>
    <w:unhideWhenUsed/>
    <w:rsid w:val="00A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6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4B"/>
    <w:rPr>
      <w:color w:val="0000FF"/>
      <w:u w:val="single"/>
    </w:rPr>
  </w:style>
  <w:style w:type="paragraph" w:customStyle="1" w:styleId="s1">
    <w:name w:val="s_1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rsid w:val="00C34DF5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731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0D98"/>
    <w:pPr>
      <w:ind w:left="720"/>
      <w:contextualSpacing/>
    </w:pPr>
  </w:style>
  <w:style w:type="paragraph" w:customStyle="1" w:styleId="s3">
    <w:name w:val="s_3"/>
    <w:basedOn w:val="a"/>
    <w:rsid w:val="001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139C"/>
    <w:rPr>
      <w:i/>
      <w:iCs/>
    </w:rPr>
  </w:style>
  <w:style w:type="character" w:customStyle="1" w:styleId="highlightsearch">
    <w:name w:val="highlightsearch"/>
    <w:basedOn w:val="a0"/>
    <w:rsid w:val="00A50668"/>
  </w:style>
  <w:style w:type="paragraph" w:styleId="a8">
    <w:name w:val="Balloon Text"/>
    <w:basedOn w:val="a"/>
    <w:link w:val="a9"/>
    <w:uiPriority w:val="99"/>
    <w:semiHidden/>
    <w:unhideWhenUsed/>
    <w:rsid w:val="00A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3D4"/>
            <w:right w:val="none" w:sz="0" w:space="0" w:color="auto"/>
          </w:divBdr>
          <w:divsChild>
            <w:div w:id="1955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477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987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3D4"/>
            <w:right w:val="none" w:sz="0" w:space="0" w:color="auto"/>
          </w:divBdr>
          <w:divsChild>
            <w:div w:id="10213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434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7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A872-C907-4E0B-ABC7-D5437BCF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OT</cp:lastModifiedBy>
  <cp:revision>6</cp:revision>
  <cp:lastPrinted>2024-03-29T01:19:00Z</cp:lastPrinted>
  <dcterms:created xsi:type="dcterms:W3CDTF">2024-01-15T08:01:00Z</dcterms:created>
  <dcterms:modified xsi:type="dcterms:W3CDTF">2024-03-29T01:19:00Z</dcterms:modified>
</cp:coreProperties>
</file>