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FC202" w14:textId="77777777" w:rsidR="00FA32E0" w:rsidRDefault="00FA32E0" w:rsidP="00FA3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35D2B000" w14:textId="0446A230" w:rsidR="00FA32E0" w:rsidRPr="0048144A" w:rsidRDefault="00FA32E0" w:rsidP="00FA3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</w:t>
      </w:r>
      <w:r w:rsidR="00B7455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5411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5411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555559">
        <w:rPr>
          <w:rFonts w:ascii="Times New Roman" w:hAnsi="Times New Roman" w:cs="Times New Roman"/>
          <w:sz w:val="24"/>
          <w:szCs w:val="24"/>
        </w:rPr>
        <w:t>_____</w:t>
      </w:r>
    </w:p>
    <w:p w14:paraId="6EB6D1B4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7E132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8F1CA" w14:textId="77777777" w:rsidR="00820D0B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4819703"/>
      <w:bookmarkStart w:id="1" w:name="_Hlk114237616"/>
      <w:r w:rsidRPr="0048144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20D0B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</w:p>
    <w:p w14:paraId="3BA73047" w14:textId="0760AD33" w:rsidR="00FA32E0" w:rsidRDefault="00820D0B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A32E0" w:rsidRPr="004814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3EA0A" w14:textId="212F8473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44A">
        <w:rPr>
          <w:rFonts w:ascii="Times New Roman" w:hAnsi="Times New Roman" w:cs="Times New Roman"/>
          <w:sz w:val="28"/>
          <w:szCs w:val="28"/>
        </w:rPr>
        <w:t>«</w:t>
      </w:r>
      <w:r w:rsidR="00820D0B">
        <w:rPr>
          <w:rFonts w:ascii="Times New Roman" w:hAnsi="Times New Roman" w:cs="Times New Roman"/>
          <w:sz w:val="28"/>
          <w:szCs w:val="28"/>
        </w:rPr>
        <w:t>Спортивная школа города Саянска</w:t>
      </w:r>
      <w:r w:rsidRPr="0048144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36637BC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0374E052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136B3" w14:textId="77777777" w:rsidR="00820D0B" w:rsidRDefault="00820D0B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891F67" w14:textId="77777777" w:rsidR="00C205D2" w:rsidRDefault="00C205D2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691BA" w14:textId="77777777" w:rsidR="00C205D2" w:rsidRDefault="00C205D2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16835" w14:textId="77777777" w:rsidR="00C205D2" w:rsidRDefault="00C205D2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FD823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3925B" w14:textId="474448EB" w:rsidR="00FA32E0" w:rsidRPr="0048144A" w:rsidRDefault="00555559" w:rsidP="00FA3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  <w:r w:rsidR="00FA32E0">
        <w:rPr>
          <w:rFonts w:ascii="Times New Roman" w:hAnsi="Times New Roman" w:cs="Times New Roman"/>
          <w:b/>
          <w:sz w:val="32"/>
          <w:szCs w:val="32"/>
        </w:rPr>
        <w:t xml:space="preserve"> №___</w:t>
      </w:r>
    </w:p>
    <w:p w14:paraId="36C99C47" w14:textId="4B2418C5" w:rsidR="00555559" w:rsidRPr="00555559" w:rsidRDefault="00555559" w:rsidP="005555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559">
        <w:rPr>
          <w:rFonts w:ascii="Times New Roman" w:hAnsi="Times New Roman" w:cs="Times New Roman"/>
          <w:b/>
          <w:sz w:val="32"/>
          <w:szCs w:val="32"/>
        </w:rPr>
        <w:t>обмена деловыми подарками и знаками делового гостеприимства</w:t>
      </w:r>
    </w:p>
    <w:p w14:paraId="4ADAA57C" w14:textId="6F7D1F84" w:rsidR="00FA32E0" w:rsidRDefault="00FA32E0" w:rsidP="00555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B5638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789D1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F1136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5656C" w14:textId="20E18042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02367A" w14:textId="1DF09946" w:rsidR="00555559" w:rsidRDefault="00555559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4D9B0" w14:textId="309004D0" w:rsidR="00555559" w:rsidRDefault="00555559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56B2B" w14:textId="77777777" w:rsidR="00555559" w:rsidRDefault="00555559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A67B1" w14:textId="77777777" w:rsidR="00C205D2" w:rsidRDefault="00C205D2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0B73A" w14:textId="587CB2F9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C3B35" w14:textId="77777777" w:rsidR="00820D0B" w:rsidRDefault="00820D0B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9310F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27605" w14:textId="4B783359" w:rsidR="0002620C" w:rsidRPr="00AA6ACB" w:rsidRDefault="00FA32E0" w:rsidP="00FA32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2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Саянск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D12E38" w14:textId="77777777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 обмена деловыми подарками и знаками делового гостеприимства</w:t>
      </w:r>
    </w:p>
    <w:p w14:paraId="1FE85285" w14:textId="77777777" w:rsidR="00555559" w:rsidRPr="00555559" w:rsidRDefault="00555559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B66D4" w14:textId="70BD0EA9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Деловые подарки и знаки делового гостеприимства являются общепринятым проявлением вежливости при ведении бизнеса и формировании устойчивых деловых взаимоотношений.</w:t>
      </w:r>
    </w:p>
    <w:p w14:paraId="3E9487EA" w14:textId="446279C3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</w:t>
      </w:r>
      <w:r w:rsidR="00820D0B">
        <w:rPr>
          <w:rFonts w:ascii="Times New Roman" w:hAnsi="Times New Roman" w:cs="Times New Roman"/>
          <w:sz w:val="28"/>
          <w:szCs w:val="28"/>
        </w:rPr>
        <w:t>МБУ ДО «СШ Саянска</w:t>
      </w:r>
      <w:r w:rsidR="00555559" w:rsidRPr="00820D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) решений или нарушить нормы действующего </w:t>
      </w:r>
      <w:hyperlink r:id="rId9" w:anchor="/document/12164203/entry/0" w:history="1">
        <w:r w:rsidRPr="005555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антикоррупционного законодательства</w:t>
        </w:r>
      </w:hyperlink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РФ или внутренних документов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устанавливаются следующие обязательные требования к деловым подаркам и знакам делового гостеприимства:</w:t>
      </w:r>
    </w:p>
    <w:p w14:paraId="632EFEFC" w14:textId="29BBF73C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должны быть прямо связаны с уставными целями деятельности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 памятными датами, юбилеями, общенациональными, профессиональными праздниками и т. п.;</w:t>
      </w:r>
    </w:p>
    <w:p w14:paraId="1CF907BB" w14:textId="77777777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- должны быть разумно обоснованными, разумными и соразмерными конкретному поводу;</w:t>
      </w:r>
    </w:p>
    <w:p w14:paraId="18AA3FEB" w14:textId="77777777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- не должны быть дорогостоящими или предметами роскоши;</w:t>
      </w:r>
    </w:p>
    <w:p w14:paraId="5662C993" w14:textId="017E5972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должны соответствовать требованиям внутренних документов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Антикоррупционной политике и настоящим Правилам;</w:t>
      </w:r>
    </w:p>
    <w:p w14:paraId="26DBF6E1" w14:textId="77777777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5F9ACD7C" w14:textId="77777777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- не должны создавать каких-либо обязательств для получателя;</w:t>
      </w:r>
    </w:p>
    <w:p w14:paraId="63156076" w14:textId="77777777" w:rsidR="00555559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- не должны быть в форме наличных и безналичных денежных средств, ценных бумаг, драгоценных металлов</w:t>
      </w:r>
      <w:r w:rsidR="00555559"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A0B7D3" w14:textId="3A1856D5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должны создавать </w:t>
      </w:r>
      <w:proofErr w:type="spellStart"/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репутационного</w:t>
      </w:r>
      <w:proofErr w:type="spellEnd"/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 для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ее сотрудников.</w:t>
      </w:r>
    </w:p>
    <w:p w14:paraId="49B8FD3B" w14:textId="77777777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выше правила применяются как к получению, так и к предоставлению деловых подарков и знаков делового гостеприимства.</w:t>
      </w:r>
    </w:p>
    <w:p w14:paraId="58D7A9B5" w14:textId="5C5BC218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Работники, представляя интересы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действуя от его имени, должны соблюдать границы допустимого поведения при обмене деловыми подарками и оказании знаков делового гостеприимства.</w:t>
      </w:r>
    </w:p>
    <w:p w14:paraId="64966675" w14:textId="39815645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14:paraId="78E5914F" w14:textId="77777777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обмена деловыми подарками и знаками делового гостеприимства должен быть максимально прозрачным.</w:t>
      </w:r>
    </w:p>
    <w:p w14:paraId="1A0478BD" w14:textId="23DDB999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убедиться, что 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такие деловые подарки или знаки делового гостеприимства соответствуют требованиям </w:t>
      </w:r>
      <w:hyperlink r:id="rId10" w:anchor="/document/12164203/entry/0" w:history="1">
        <w:r w:rsidRPr="005555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антикоррупционного законодательства</w:t>
        </w:r>
      </w:hyperlink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РФ и внутренним актам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98BA03" w14:textId="274918CE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Сотрудники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отказываться от предложений получения подарков, оплаты их расходов и т. п., когда подобные действия могут повлиять или создать впечатление об их влиянии на исход сделки, на принимаемые решения и т. д.</w:t>
      </w:r>
    </w:p>
    <w:p w14:paraId="5624C647" w14:textId="2DB6B70E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любых сомнениях в правомерности или этичности своих действий сотрудники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0E4A6346" w14:textId="77777777" w:rsidR="00555559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 принимать подарки и принимать знаки делового гостеприимства в ходе проведения прямых переговоров, при заключении договоров</w:t>
      </w:r>
      <w:r w:rsidR="00555559"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7135B6" w14:textId="7A8DE998" w:rsidR="00662ECB" w:rsidRPr="00555559" w:rsidRDefault="00662ECB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11.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Неисполнение настоящих Правил может стать основанием для применения к работнику </w:t>
      </w:r>
      <w:r w:rsidR="00C20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55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дисциплинарного характера.</w:t>
      </w:r>
    </w:p>
    <w:p w14:paraId="5166CC1B" w14:textId="739010C4" w:rsidR="001D30DC" w:rsidRDefault="001D30DC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116FF1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0059F9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8951A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CCD2A7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9F9BA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AE4318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50A020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1BAC23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A7A39E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3CA343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02A64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70B22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F2D1CC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74CA9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F4C929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5F49A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56F18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53B991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2E551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40ECB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586EB1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B5A30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FADC4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1A193D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6F540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B8C04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D74FC4" w14:textId="77777777" w:rsidR="00B77E65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13A2AE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к Правилам,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регламентирующих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вопросы </w:t>
      </w:r>
    </w:p>
    <w:p w14:paraId="6D54C360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обмена деловыми подарками,</w:t>
      </w:r>
    </w:p>
    <w:p w14:paraId="67D835BB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знаками делового гостеприимства</w:t>
      </w:r>
    </w:p>
    <w:p w14:paraId="6C922A83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______________________________________________</w:t>
      </w:r>
    </w:p>
    <w:p w14:paraId="3E75CCCA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______________________________________________</w:t>
      </w:r>
    </w:p>
    <w:p w14:paraId="483E3C1F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(наименование должности и Ф.И.О.</w:t>
      </w:r>
      <w:proofErr w:type="gramEnd"/>
    </w:p>
    <w:p w14:paraId="169549D4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соответствующего материально ответственного</w:t>
      </w:r>
    </w:p>
    <w:p w14:paraId="783E1850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лица за прием подарка)</w:t>
      </w:r>
    </w:p>
    <w:p w14:paraId="0137AE27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от ___________________________________________</w:t>
      </w:r>
    </w:p>
    <w:p w14:paraId="5020AFA9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______________________________________________</w:t>
      </w:r>
    </w:p>
    <w:p w14:paraId="10FFC7A8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______________________________________________</w:t>
      </w:r>
    </w:p>
    <w:p w14:paraId="3F9B2E21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(Ф.И.О. и наименование должности)</w:t>
      </w:r>
    </w:p>
    <w:p w14:paraId="3F45875F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______________________________________________</w:t>
      </w:r>
    </w:p>
    <w:p w14:paraId="69672A1D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</w:t>
      </w:r>
    </w:p>
    <w:p w14:paraId="35C79C3D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(адрес проживания (регистрации)</w:t>
      </w:r>
      <w:proofErr w:type="gramEnd"/>
    </w:p>
    <w:p w14:paraId="45C193BF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______________________________________________</w:t>
      </w:r>
    </w:p>
    <w:p w14:paraId="2E4DDA15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(номер контактного телефона)</w:t>
      </w:r>
    </w:p>
    <w:p w14:paraId="7BB42D58" w14:textId="77777777" w:rsidR="00B77E65" w:rsidRDefault="00B77E65" w:rsidP="00B77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  Уведомление о получении подарка</w:t>
      </w:r>
    </w:p>
    <w:p w14:paraId="4A3C8161" w14:textId="77777777" w:rsidR="00B77E65" w:rsidRDefault="00B77E65" w:rsidP="00B77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от "___" __________ 20__ г.</w:t>
      </w:r>
    </w:p>
    <w:p w14:paraId="0E3C3C2F" w14:textId="77777777" w:rsidR="00B77E65" w:rsidRDefault="00B77E65" w:rsidP="00B77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    Извещаю о получении ___________________________________________________</w:t>
      </w:r>
    </w:p>
    <w:p w14:paraId="37DD97AA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                 (дата получения)</w:t>
      </w:r>
    </w:p>
    <w:p w14:paraId="4B101E43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подарк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) на ___________________________________________________________________________</w:t>
      </w:r>
    </w:p>
    <w:p w14:paraId="4465D172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                      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14:paraId="1120EBD7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  командировки, другого официального мероприятия, место и дата проведения)</w:t>
      </w:r>
    </w:p>
    <w:p w14:paraId="37046063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4012"/>
        <w:gridCol w:w="1839"/>
        <w:gridCol w:w="1656"/>
      </w:tblGrid>
      <w:tr w:rsidR="00B77E65" w14:paraId="459E7ADF" w14:textId="77777777" w:rsidTr="00B77E65">
        <w:trPr>
          <w:trHeight w:val="13"/>
        </w:trPr>
        <w:tc>
          <w:tcPr>
            <w:tcW w:w="1848" w:type="dxa"/>
            <w:hideMark/>
          </w:tcPr>
          <w:p w14:paraId="3DF2822B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hideMark/>
          </w:tcPr>
          <w:p w14:paraId="1B787B0C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14:paraId="78154383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14:paraId="62CBF5B8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77E65" w14:paraId="5A1A6D70" w14:textId="77777777" w:rsidTr="00B77E6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C8D7B" w14:textId="77777777" w:rsidR="00B77E65" w:rsidRDefault="00B77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CAB09" w14:textId="77777777" w:rsidR="00B77E65" w:rsidRDefault="00B77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A3BC7" w14:textId="77777777" w:rsidR="00B77E65" w:rsidRDefault="00B77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43462" w14:textId="77777777" w:rsidR="00B77E65" w:rsidRDefault="00B77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B77E65" w14:paraId="4400429E" w14:textId="77777777" w:rsidTr="00B77E6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559B9" w14:textId="77777777" w:rsidR="00B77E65" w:rsidRDefault="00B77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FE798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4A6CF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01EF3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77E65" w14:paraId="29747130" w14:textId="77777777" w:rsidTr="00B77E6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88848" w14:textId="77777777" w:rsidR="00B77E65" w:rsidRDefault="00B77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106AD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9F07E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BDCDA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77E65" w14:paraId="5D5C260A" w14:textId="77777777" w:rsidTr="00B77E6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6F7AE" w14:textId="77777777" w:rsidR="00B77E65" w:rsidRDefault="00B77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8C5B9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61942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3C4A7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77E65" w14:paraId="0A7F9178" w14:textId="77777777" w:rsidTr="00B77E6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C32A3" w14:textId="77777777" w:rsidR="00B77E65" w:rsidRDefault="00B77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F6B5C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68197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6372C" w14:textId="77777777" w:rsidR="00B77E65" w:rsidRDefault="00B77E65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14:paraId="5AFC4D15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    Приложение: ____________________________________________ на ___ листах.</w:t>
      </w:r>
    </w:p>
    <w:p w14:paraId="1C260A14" w14:textId="77777777" w:rsidR="00B77E65" w:rsidRDefault="00B77E65" w:rsidP="00B77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(наименование документа)</w:t>
      </w:r>
    </w:p>
    <w:p w14:paraId="7A5D66DF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</w:rPr>
        <w:t>ицо, представившее</w:t>
      </w:r>
    </w:p>
    <w:p w14:paraId="6C406F65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        _________ ______________________ "__" _____ 20__ г.</w:t>
      </w:r>
    </w:p>
    <w:p w14:paraId="7EFE7597" w14:textId="77777777" w:rsidR="00B77E65" w:rsidRDefault="00B77E65" w:rsidP="00B77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                               (подпись)  (расшифровка подписи)</w:t>
      </w:r>
    </w:p>
    <w:p w14:paraId="02F22476" w14:textId="77777777" w:rsidR="00B77E65" w:rsidRDefault="00B77E65" w:rsidP="00B77E6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</w:t>
      </w:r>
      <w:r>
        <w:rPr>
          <w:rFonts w:ascii="Times New Roman" w:hAnsi="Times New Roman"/>
          <w:sz w:val="24"/>
          <w:szCs w:val="24"/>
        </w:rPr>
        <w:t>Лицо, принявшее</w:t>
      </w:r>
    </w:p>
    <w:p w14:paraId="1E6D670F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_________ ______________________ "__" _____ 20__ г.</w:t>
      </w:r>
    </w:p>
    <w:p w14:paraId="66177A06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(подпись)  (расшифровка подписи)</w:t>
      </w:r>
    </w:p>
    <w:p w14:paraId="2DB12547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    Регистрационный номер в журнале регистрации уведомлений _______________</w:t>
      </w:r>
    </w:p>
    <w:p w14:paraId="7FEFDA3F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"__" _________ 20__ г.</w:t>
      </w:r>
    </w:p>
    <w:p w14:paraId="2F94B1B4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14:paraId="767201F5" w14:textId="77777777" w:rsidR="00B77E65" w:rsidRDefault="00B77E65" w:rsidP="00B77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--------------------------------</w:t>
      </w:r>
    </w:p>
    <w:p w14:paraId="0EC1FD5B" w14:textId="77777777" w:rsidR="00B77E65" w:rsidRDefault="00B77E65" w:rsidP="00B77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&lt;*&gt;  Заполняется  при  наличии  документов,  подтверждающих  стоимость подарка.</w:t>
      </w:r>
    </w:p>
    <w:p w14:paraId="43214E85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sectPr w:rsidR="00B77E65">
          <w:pgSz w:w="11906" w:h="16838"/>
          <w:pgMar w:top="1134" w:right="851" w:bottom="1134" w:left="1701" w:header="397" w:footer="397" w:gutter="0"/>
          <w:pgNumType w:start="2"/>
          <w:cols w:space="720"/>
        </w:sect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503"/>
        <w:gridCol w:w="5747"/>
      </w:tblGrid>
      <w:tr w:rsidR="00B77E65" w14:paraId="1760FBB9" w14:textId="77777777" w:rsidTr="00B77E65">
        <w:tc>
          <w:tcPr>
            <w:tcW w:w="4503" w:type="dxa"/>
          </w:tcPr>
          <w:p w14:paraId="6FCE2293" w14:textId="77777777" w:rsidR="00B77E65" w:rsidRDefault="00B77E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</w:tcPr>
          <w:p w14:paraId="52114E92" w14:textId="77777777" w:rsidR="00B77E65" w:rsidRDefault="00B77E65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 xml:space="preserve">к Правилам, регламентирующим вопросы </w:t>
            </w:r>
          </w:p>
          <w:p w14:paraId="7D0029E7" w14:textId="77777777" w:rsidR="00B77E65" w:rsidRDefault="00B77E65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обмена деловыми подарками,</w:t>
            </w:r>
          </w:p>
          <w:p w14:paraId="0A546E38" w14:textId="77777777" w:rsidR="00B77E65" w:rsidRDefault="00B77E65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знаками делового гостеприимства</w:t>
            </w:r>
          </w:p>
          <w:p w14:paraId="64151203" w14:textId="77777777" w:rsidR="00B77E65" w:rsidRDefault="00B77E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EA59AA1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="Times New Roman" w:hAnsi="Times New Roman"/>
          <w:sz w:val="120"/>
          <w:szCs w:val="120"/>
          <w:lang w:eastAsia="ru-RU"/>
        </w:rPr>
      </w:pPr>
    </w:p>
    <w:p w14:paraId="322A1C0F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ЖУРНАЛ</w:t>
      </w:r>
    </w:p>
    <w:p w14:paraId="148331CF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регистрации уведомлений о получении делового подарка,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знака делового гостеприимства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</w:p>
    <w:p w14:paraId="081A9B2F" w14:textId="77777777" w:rsidR="00B77E65" w:rsidRDefault="00B77E65" w:rsidP="00B77E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tbl>
      <w:tblPr>
        <w:tblW w:w="1482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701"/>
        <w:gridCol w:w="3260"/>
        <w:gridCol w:w="2410"/>
        <w:gridCol w:w="1701"/>
        <w:gridCol w:w="2693"/>
        <w:gridCol w:w="1559"/>
      </w:tblGrid>
      <w:tr w:rsidR="00B77E65" w14:paraId="58B01E8E" w14:textId="77777777" w:rsidTr="00B77E65">
        <w:trPr>
          <w:trHeight w:val="961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C00A66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-рационный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5BF15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45EA2D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деловом подарке, знаке делового гостеприимства (наименование и др.)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357ED7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 должность,</w:t>
            </w:r>
          </w:p>
          <w:p w14:paraId="4B4FC450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представившего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B1278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706487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 должность,</w:t>
            </w:r>
          </w:p>
          <w:p w14:paraId="23CD6E34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098E98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77E65" w14:paraId="4AAC0AC8" w14:textId="77777777" w:rsidTr="00B77E65"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1668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59868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494BE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AF106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D4F43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6C69B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1F86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65" w14:paraId="535FE2F6" w14:textId="77777777" w:rsidTr="00B77E65"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66FDA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C5D3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B225E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24D9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73A60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4844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C5F47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92CBBD" w14:textId="77777777" w:rsidR="00B77E65" w:rsidRDefault="00B77E65" w:rsidP="00B77E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p w14:paraId="3A9ED95E" w14:textId="77777777" w:rsidR="00B77E65" w:rsidRDefault="00B77E65" w:rsidP="00B77E65">
      <w:pPr>
        <w:spacing w:after="0" w:line="240" w:lineRule="auto"/>
        <w:rPr>
          <w:rFonts w:ascii="Times New Roman" w:hAnsi="Times New Roman"/>
        </w:rPr>
      </w:pPr>
    </w:p>
    <w:p w14:paraId="7B05BE77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sectPr w:rsidR="00B77E65">
          <w:pgSz w:w="16838" w:h="11906" w:orient="landscape"/>
          <w:pgMar w:top="851" w:right="1134" w:bottom="737" w:left="1134" w:header="709" w:footer="709" w:gutter="0"/>
          <w:cols w:space="720"/>
        </w:sectPr>
      </w:pPr>
    </w:p>
    <w:p w14:paraId="2668DAD6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Приложение 3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к Правилам, регламентирующим вопросы </w:t>
      </w:r>
    </w:p>
    <w:p w14:paraId="1FA0041C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обмена деловыми подарками,</w:t>
      </w:r>
    </w:p>
    <w:p w14:paraId="58CA5AC5" w14:textId="77777777" w:rsidR="00B77E65" w:rsidRDefault="00B77E65" w:rsidP="00B77E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знаками делового гостеприимства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6092509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07DEB293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</w:t>
      </w:r>
    </w:p>
    <w:p w14:paraId="05755EE3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приема-передачи делового подарка, знака делового гостеприимства, полученного работником Учреждения,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связи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</w:t>
      </w:r>
    </w:p>
    <w:p w14:paraId="02C5E7C3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8C747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p w14:paraId="51E1EBC6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«__» ________ 20__ г.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№ _____</w:t>
      </w:r>
      <w:r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footnoteReference w:id="1"/>
      </w:r>
    </w:p>
    <w:p w14:paraId="631EFAF2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8E04F5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01610C31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1D5778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(Ф.И.О., наименование занимаемой должности)</w:t>
      </w:r>
    </w:p>
    <w:p w14:paraId="17B15BC2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A19D331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Гражданским </w:t>
      </w:r>
      <w:hyperlink r:id="rId11" w:history="1"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передает, а </w:t>
      </w:r>
      <w:r>
        <w:rPr>
          <w:rFonts w:ascii="Times New Roman" w:eastAsia="Times New Roman" w:hAnsi="Times New Roman"/>
          <w:bCs/>
          <w:spacing w:val="2"/>
          <w:sz w:val="26"/>
          <w:szCs w:val="26"/>
          <w:lang w:eastAsia="ru-RU"/>
        </w:rPr>
        <w:t xml:space="preserve">должностное лицо, ответственное за профилактику коррупционных и иных правонарушений 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учреждении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1BC7C25A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(Ф.И.О., наименование должности с указанием обособленного структурного подразделения)</w:t>
      </w:r>
    </w:p>
    <w:p w14:paraId="5977B3B9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036AB2A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принимает деловой подарок, знак делового гостеприимства, полученный в связи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C516272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93A7060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наименование протокольного мероприятия, служебной командировки,</w:t>
      </w:r>
      <w:r>
        <w:rPr>
          <w:rFonts w:ascii="Times New Roman" w:eastAsia="Times New Roman" w:hAnsi="Times New Roman"/>
          <w:sz w:val="18"/>
          <w:szCs w:val="20"/>
          <w:lang w:eastAsia="ru-RU"/>
        </w:rPr>
        <w:br/>
        <w:t>другого официального мероприятия, место и дата проведения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14:paraId="61F5FF38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54CFA36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 о деловом подарке, знаке делового гостеприимства:</w:t>
      </w:r>
    </w:p>
    <w:p w14:paraId="6527AE8D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2193"/>
        <w:gridCol w:w="2977"/>
        <w:gridCol w:w="1417"/>
        <w:gridCol w:w="1418"/>
        <w:gridCol w:w="1417"/>
      </w:tblGrid>
      <w:tr w:rsidR="00B77E65" w14:paraId="14EEDB76" w14:textId="77777777" w:rsidTr="00B77E65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3542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D3F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делового подарка,  знака делового гостеприимства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0C50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делового подарка, знака делового гостеприимства,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3C45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E96C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(руб.)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C393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получения делового подарка, знака делового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гостеприим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</w:tr>
      <w:tr w:rsidR="00B77E65" w14:paraId="6FC97A6F" w14:textId="77777777" w:rsidTr="00B77E65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F77D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40A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E00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2F2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BF2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18C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65" w14:paraId="1DDDAA17" w14:textId="77777777" w:rsidTr="00B77E65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E578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EADB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196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544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93A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067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65" w14:paraId="6F930F96" w14:textId="77777777" w:rsidTr="00B77E65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072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92E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58A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213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607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C9CD8C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0"/>
        <w:gridCol w:w="596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B77E65" w14:paraId="775A0D54" w14:textId="77777777" w:rsidTr="00B77E65">
        <w:tc>
          <w:tcPr>
            <w:tcW w:w="1729" w:type="dxa"/>
            <w:vAlign w:val="bottom"/>
            <w:hideMark/>
          </w:tcPr>
          <w:p w14:paraId="13DF6EF8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Приложение:</w:t>
            </w:r>
          </w:p>
        </w:tc>
        <w:tc>
          <w:tcPr>
            <w:tcW w:w="6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0E45A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06353CBF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81C2A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vAlign w:val="bottom"/>
            <w:hideMark/>
          </w:tcPr>
          <w:p w14:paraId="0C0D5A9E" w14:textId="77777777" w:rsidR="00B77E65" w:rsidRDefault="00B77E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листах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77E65" w14:paraId="3D5554B1" w14:textId="77777777" w:rsidTr="00B77E65">
        <w:tc>
          <w:tcPr>
            <w:tcW w:w="1729" w:type="dxa"/>
          </w:tcPr>
          <w:p w14:paraId="54BE369E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4" w:type="dxa"/>
            <w:gridSpan w:val="8"/>
            <w:hideMark/>
          </w:tcPr>
          <w:p w14:paraId="204222D8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lang w:eastAsia="ru-RU"/>
              </w:rPr>
              <w:t>(документы (при их наличии), подтверждающие стоимость делового подарка,  знака делового гостеприимства (кассовый чек, товарный чек, иной документ об оплате (приобретении) делового подарка, знака делового гостеприимства), а также сопутствующие деловому подарку, знаку делового гостеприимства документы (при их наличии) (например, технический паспорт, гарантийный талон, инструкция по эксплуатации и др.)</w:t>
            </w:r>
            <w:proofErr w:type="gramEnd"/>
          </w:p>
        </w:tc>
        <w:tc>
          <w:tcPr>
            <w:tcW w:w="397" w:type="dxa"/>
          </w:tcPr>
          <w:p w14:paraId="243F6AF9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2FF79645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84C974E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E65" w14:paraId="041EB352" w14:textId="77777777" w:rsidTr="00B77E65">
        <w:tc>
          <w:tcPr>
            <w:tcW w:w="2325" w:type="dxa"/>
            <w:gridSpan w:val="2"/>
            <w:vAlign w:val="bottom"/>
            <w:hideMark/>
          </w:tcPr>
          <w:p w14:paraId="0D9EDD79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Сдал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33643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14:paraId="6A6570DE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7EE42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14:paraId="556C2C3F" w14:textId="77777777" w:rsidR="00B77E65" w:rsidRDefault="00B7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A57A9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0631C205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CE234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14:paraId="43AEBB0F" w14:textId="77777777" w:rsidR="00B77E65" w:rsidRDefault="00B7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B03F2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14:paraId="55E3180E" w14:textId="77777777" w:rsidR="00B77E65" w:rsidRDefault="00B77E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77E65" w14:paraId="39274570" w14:textId="77777777" w:rsidTr="00B77E65">
        <w:tc>
          <w:tcPr>
            <w:tcW w:w="2325" w:type="dxa"/>
            <w:gridSpan w:val="2"/>
          </w:tcPr>
          <w:p w14:paraId="28D20949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hideMark/>
          </w:tcPr>
          <w:p w14:paraId="1CBB0DB6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14:paraId="4F09D0F0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68" w:type="dxa"/>
            <w:hideMark/>
          </w:tcPr>
          <w:p w14:paraId="46A16E83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14:paraId="3A1983F0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14:paraId="7FE75AB0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14:paraId="698EFD3C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3"/>
          </w:tcPr>
          <w:p w14:paraId="2D95C4D5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gridSpan w:val="2"/>
          </w:tcPr>
          <w:p w14:paraId="65ACF7A4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</w:tcPr>
          <w:p w14:paraId="37A54DBB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</w:tcPr>
          <w:p w14:paraId="5BA3E223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9FA2AB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sz w:val="28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B77E65" w14:paraId="6B445A80" w14:textId="77777777" w:rsidTr="00B77E65">
        <w:tc>
          <w:tcPr>
            <w:tcW w:w="2325" w:type="dxa"/>
            <w:vAlign w:val="bottom"/>
            <w:hideMark/>
          </w:tcPr>
          <w:p w14:paraId="313050D0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91B79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14:paraId="7DBFB79C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3E6E4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14:paraId="2DED7F30" w14:textId="77777777" w:rsidR="00B77E65" w:rsidRDefault="00B7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51D6C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0FB66891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63C38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14:paraId="2CD11D5E" w14:textId="77777777" w:rsidR="00B77E65" w:rsidRDefault="00B7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05DA3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14:paraId="24F522CA" w14:textId="77777777" w:rsidR="00B77E65" w:rsidRDefault="00B77E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77E65" w14:paraId="372B2B02" w14:textId="77777777" w:rsidTr="00B77E65">
        <w:tc>
          <w:tcPr>
            <w:tcW w:w="2325" w:type="dxa"/>
          </w:tcPr>
          <w:p w14:paraId="3850C667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8" w:type="dxa"/>
            <w:hideMark/>
          </w:tcPr>
          <w:p w14:paraId="0DD83876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14:paraId="3AFAAE94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68" w:type="dxa"/>
            <w:hideMark/>
          </w:tcPr>
          <w:p w14:paraId="3E0847F2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14:paraId="5EBCE322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14:paraId="0F626F7D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14:paraId="4E5BC39C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14:paraId="316C102A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</w:tcPr>
          <w:p w14:paraId="19B4E298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</w:tcPr>
          <w:p w14:paraId="4B6591B2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</w:tcPr>
          <w:p w14:paraId="12934783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1DAAF8" w14:textId="77777777" w:rsidR="00B77E65" w:rsidRDefault="00B77E65" w:rsidP="00B77E65">
      <w:pPr>
        <w:spacing w:after="0" w:line="240" w:lineRule="auto"/>
        <w:rPr>
          <w:rFonts w:ascii="Times New Roman" w:eastAsia="Calibri" w:hAnsi="Times New Roman"/>
        </w:rPr>
      </w:pPr>
    </w:p>
    <w:p w14:paraId="2334AB43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sectPr w:rsidR="00B77E65">
          <w:pgSz w:w="11906" w:h="16838"/>
          <w:pgMar w:top="568" w:right="851" w:bottom="680" w:left="1701" w:header="709" w:footer="709" w:gutter="0"/>
          <w:cols w:space="720"/>
        </w:sectPr>
      </w:pPr>
    </w:p>
    <w:tbl>
      <w:tblPr>
        <w:tblW w:w="10108" w:type="dxa"/>
        <w:tblInd w:w="4536" w:type="dxa"/>
        <w:tblLook w:val="04A0" w:firstRow="1" w:lastRow="0" w:firstColumn="1" w:lastColumn="0" w:noHBand="0" w:noVBand="1"/>
      </w:tblPr>
      <w:tblGrid>
        <w:gridCol w:w="3652"/>
        <w:gridCol w:w="6456"/>
      </w:tblGrid>
      <w:tr w:rsidR="00B77E65" w14:paraId="3FCFAC93" w14:textId="77777777" w:rsidTr="00B77E65">
        <w:trPr>
          <w:trHeight w:val="1134"/>
        </w:trPr>
        <w:tc>
          <w:tcPr>
            <w:tcW w:w="3652" w:type="dxa"/>
          </w:tcPr>
          <w:p w14:paraId="369AE189" w14:textId="77777777" w:rsidR="00B77E65" w:rsidRDefault="00B77E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hideMark/>
          </w:tcPr>
          <w:p w14:paraId="6ECB2773" w14:textId="77777777" w:rsidR="00B77E65" w:rsidRDefault="00B77E65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Приложение 4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 xml:space="preserve">к Правилам, регламентирующим вопросы </w:t>
            </w:r>
          </w:p>
          <w:p w14:paraId="02B54916" w14:textId="77777777" w:rsidR="00B77E65" w:rsidRDefault="00B77E65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обмена деловыми подарками,</w:t>
            </w:r>
          </w:p>
          <w:p w14:paraId="7FC19074" w14:textId="77777777" w:rsidR="00B77E65" w:rsidRDefault="00B77E6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01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знаками делового гостеприимства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D1C6CAE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</w:p>
    <w:p w14:paraId="66820A8D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КНИГА</w:t>
      </w:r>
    </w:p>
    <w:p w14:paraId="25DBBE08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учета Актов приема-передачи деловых подарков, знаков делового гостеприимства, полученных работниками Учреждения,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связи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</w:t>
      </w:r>
    </w:p>
    <w:tbl>
      <w:tblPr>
        <w:tblW w:w="1467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700"/>
        <w:gridCol w:w="2976"/>
        <w:gridCol w:w="2125"/>
        <w:gridCol w:w="1558"/>
        <w:gridCol w:w="1700"/>
        <w:gridCol w:w="1417"/>
        <w:gridCol w:w="1983"/>
      </w:tblGrid>
      <w:tr w:rsidR="00B77E65" w14:paraId="1E40A4C0" w14:textId="77777777" w:rsidTr="00B77E65">
        <w:trPr>
          <w:trHeight w:val="1200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160794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DAE54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5A63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деловом подарке, знаке делового гостеприимства (наименование и др.)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4602FC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</w:t>
            </w:r>
          </w:p>
          <w:p w14:paraId="5FED858A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14:paraId="3628F30C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сдавшего</w:t>
            </w:r>
          </w:p>
          <w:p w14:paraId="5C00ED1F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деловой подарок, знак делового гостеприимства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95AF5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740707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</w:t>
            </w:r>
          </w:p>
          <w:p w14:paraId="3D3E656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</w:t>
            </w:r>
          </w:p>
          <w:p w14:paraId="1DC4A2F8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принявшего</w:t>
            </w:r>
            <w:proofErr w:type="gramEnd"/>
          </w:p>
          <w:p w14:paraId="1BACBE51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деловой подарок, знак делового гостеприимства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0DE212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A6B2AB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14:paraId="1E2113B4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возврате</w:t>
            </w:r>
          </w:p>
          <w:p w14:paraId="75FDA21A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делового подарка, знака делового гостеприимства (дата и номер акта возврата делового подарка, знака делового гостеприимства)</w:t>
            </w:r>
          </w:p>
        </w:tc>
      </w:tr>
      <w:tr w:rsidR="00B77E65" w14:paraId="5352FD0A" w14:textId="77777777" w:rsidTr="00B77E65"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368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157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310D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89D3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A5624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791E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4F0D4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F1C6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65" w14:paraId="510CD4FF" w14:textId="77777777" w:rsidTr="00B77E65"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246BE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0C643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2A6A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FEB85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B3684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740B2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99EDE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78F3" w14:textId="77777777" w:rsidR="00B77E65" w:rsidRDefault="00B7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5428DA" w14:textId="77777777" w:rsidR="00B77E65" w:rsidRDefault="00B77E65" w:rsidP="00B77E65">
      <w:pPr>
        <w:spacing w:after="0" w:line="240" w:lineRule="auto"/>
        <w:rPr>
          <w:rFonts w:ascii="Times New Roman" w:eastAsia="Calibri" w:hAnsi="Times New Roman"/>
        </w:rPr>
      </w:pPr>
    </w:p>
    <w:p w14:paraId="5BB03AD0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sectPr w:rsidR="00B77E65">
          <w:pgSz w:w="16838" w:h="11906" w:orient="landscape"/>
          <w:pgMar w:top="851" w:right="1134" w:bottom="680" w:left="1134" w:header="709" w:footer="709" w:gutter="0"/>
          <w:cols w:space="720"/>
        </w:sectPr>
      </w:pPr>
    </w:p>
    <w:p w14:paraId="12CD3514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Приложение 5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к Правилам, регламентирующим вопросы </w:t>
      </w:r>
    </w:p>
    <w:p w14:paraId="6579E8E0" w14:textId="77777777" w:rsidR="00B77E65" w:rsidRDefault="00B77E65" w:rsidP="00B77E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обмена деловыми подарками,</w:t>
      </w:r>
    </w:p>
    <w:p w14:paraId="10E7C473" w14:textId="77777777" w:rsidR="00B77E65" w:rsidRDefault="00B77E65" w:rsidP="00B77E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знаками делового гостеприимства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66838E9" w14:textId="77777777" w:rsidR="00B77E65" w:rsidRDefault="00B77E65" w:rsidP="00B77E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120"/>
          <w:szCs w:val="120"/>
          <w:lang w:eastAsia="ru-RU"/>
        </w:rPr>
      </w:pPr>
    </w:p>
    <w:p w14:paraId="075C00EA" w14:textId="77777777" w:rsidR="00B77E65" w:rsidRDefault="00B77E65" w:rsidP="00B77E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</w:p>
    <w:p w14:paraId="6F9BC24F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возврата делового подарка, знака делового гостеприимства, полученного работником Учреждения,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связи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</w:t>
      </w:r>
    </w:p>
    <w:p w14:paraId="457A3E78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DBB5F7A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«__» _________ 20__ г.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№ _____</w:t>
      </w:r>
    </w:p>
    <w:p w14:paraId="184ABC04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1BA020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6"/>
          <w:szCs w:val="26"/>
          <w:lang w:eastAsia="ru-RU"/>
        </w:rPr>
        <w:t>Должностное лицо по противодействию коррупции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6CDAA7B7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(Ф.И.О., наименование занимаемой должности)</w:t>
      </w:r>
    </w:p>
    <w:p w14:paraId="1B610B3F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4F93BC9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 соответствии  с  Гражданским </w:t>
      </w:r>
      <w:hyperlink r:id="rId12" w:history="1"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Российской Федерации, и на основании протокола заседания Комиссии по принятию деловых подарков, знаков делового гостеприимства от «__» _____ 20__ г. № _________ возвращает </w:t>
      </w:r>
    </w:p>
    <w:p w14:paraId="18778E4D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3D9AD240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7780B684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(Ф.И.О., наименование занимаемой должности)</w:t>
      </w:r>
    </w:p>
    <w:p w14:paraId="1FE6DAEB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деловой подарок, знак делового гостеприимства, принятый по Акту приема-передачи делового подарка, знака делового гостеприимства, полученного работником Учреждения,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связи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                     от «___»_______20__ г. № ____________.</w:t>
      </w:r>
    </w:p>
    <w:p w14:paraId="766931AD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CA39E8D" w14:textId="77777777" w:rsidR="00B77E65" w:rsidRDefault="00B77E65" w:rsidP="00B7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 о деловом подарке и (или) знаке делового гостеприимства:</w:t>
      </w:r>
    </w:p>
    <w:p w14:paraId="6C0665DB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2193"/>
        <w:gridCol w:w="2977"/>
        <w:gridCol w:w="1417"/>
        <w:gridCol w:w="1418"/>
        <w:gridCol w:w="1417"/>
      </w:tblGrid>
      <w:tr w:rsidR="00B77E65" w14:paraId="1CDB10CC" w14:textId="77777777" w:rsidTr="00B77E65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C35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0B97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делового подарка, знака делового гостеприимства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DA3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делового подарка, знака делового гостеприимства,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A829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B3D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(руб.)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6EE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получения делового подарка, знака делового гостеприимства</w:t>
            </w:r>
          </w:p>
        </w:tc>
      </w:tr>
      <w:tr w:rsidR="00B77E65" w14:paraId="1A1A9C4C" w14:textId="77777777" w:rsidTr="00B77E65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3103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FDD5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1A2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1BD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136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0B4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65" w14:paraId="3C7631F1" w14:textId="77777777" w:rsidTr="00B77E65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E076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1F9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C49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A83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64E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BB1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65" w14:paraId="71B55E63" w14:textId="77777777" w:rsidTr="00B77E65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C225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5E2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AAB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B78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345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F2F160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p w14:paraId="6422E1FD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0"/>
        <w:gridCol w:w="596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B77E65" w14:paraId="1D767D1C" w14:textId="77777777" w:rsidTr="00B77E65">
        <w:tc>
          <w:tcPr>
            <w:tcW w:w="1729" w:type="dxa"/>
            <w:vAlign w:val="bottom"/>
            <w:hideMark/>
          </w:tcPr>
          <w:p w14:paraId="29449941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Приложение:</w:t>
            </w:r>
          </w:p>
        </w:tc>
        <w:tc>
          <w:tcPr>
            <w:tcW w:w="6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80D22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7ADCA5DE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431A7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vAlign w:val="bottom"/>
            <w:hideMark/>
          </w:tcPr>
          <w:p w14:paraId="5081C52F" w14:textId="77777777" w:rsidR="00B77E65" w:rsidRDefault="00B77E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листах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77E65" w14:paraId="2E8CBB14" w14:textId="77777777" w:rsidTr="00B77E65">
        <w:tc>
          <w:tcPr>
            <w:tcW w:w="1729" w:type="dxa"/>
          </w:tcPr>
          <w:p w14:paraId="65AA5743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124" w:type="dxa"/>
            <w:gridSpan w:val="8"/>
            <w:hideMark/>
          </w:tcPr>
          <w:p w14:paraId="52E2991A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lang w:eastAsia="ru-RU"/>
              </w:rPr>
              <w:t>(документы (при их наличии), подтверждающие стоимость делового подарка, знака делового гостеприимства (кассовый чек, товарный чек, иной документ об оплате (приобретении) делового подарка, знака делового гостеприимства), а также сопутствующие деловому подарку, знаку делового гостеприимства документы (при их наличии) (например, технический паспорт, гарантийный талон, инструкция по эксплуатации и др.)</w:t>
            </w:r>
            <w:proofErr w:type="gramEnd"/>
          </w:p>
        </w:tc>
        <w:tc>
          <w:tcPr>
            <w:tcW w:w="397" w:type="dxa"/>
          </w:tcPr>
          <w:p w14:paraId="5A186CA2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760C7C28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58040DA8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E65" w14:paraId="69AF486C" w14:textId="77777777" w:rsidTr="00B77E65">
        <w:tc>
          <w:tcPr>
            <w:tcW w:w="2325" w:type="dxa"/>
            <w:gridSpan w:val="2"/>
            <w:vAlign w:val="bottom"/>
            <w:hideMark/>
          </w:tcPr>
          <w:p w14:paraId="67F1A7F5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55CF6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14:paraId="7A8C25FA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9D523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14:paraId="4192A084" w14:textId="77777777" w:rsidR="00B77E65" w:rsidRDefault="00B7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4CB16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6B8FCA61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3DEB5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14:paraId="5A9375C8" w14:textId="77777777" w:rsidR="00B77E65" w:rsidRDefault="00B7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A640D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14:paraId="1D7D443B" w14:textId="77777777" w:rsidR="00B77E65" w:rsidRDefault="00B77E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77E65" w14:paraId="164A2EF4" w14:textId="77777777" w:rsidTr="00B77E65">
        <w:tc>
          <w:tcPr>
            <w:tcW w:w="2325" w:type="dxa"/>
            <w:gridSpan w:val="2"/>
          </w:tcPr>
          <w:p w14:paraId="047A51E5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8" w:type="dxa"/>
            <w:hideMark/>
          </w:tcPr>
          <w:p w14:paraId="63A47EED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14:paraId="38A647E7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68" w:type="dxa"/>
            <w:hideMark/>
          </w:tcPr>
          <w:p w14:paraId="5E2141C8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14:paraId="3CE57FD5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14:paraId="4B65D09D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14:paraId="1C0106C1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3"/>
          </w:tcPr>
          <w:p w14:paraId="6E6CED48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gridSpan w:val="2"/>
          </w:tcPr>
          <w:p w14:paraId="63D7D4D2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</w:tcPr>
          <w:p w14:paraId="6A0C6B41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</w:tcPr>
          <w:p w14:paraId="797B9D30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6F80B80" w14:textId="77777777" w:rsidR="00B77E65" w:rsidRDefault="00B77E65" w:rsidP="00B77E65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B77E65" w14:paraId="7C49677E" w14:textId="77777777" w:rsidTr="00B77E65">
        <w:tc>
          <w:tcPr>
            <w:tcW w:w="2325" w:type="dxa"/>
            <w:vAlign w:val="bottom"/>
            <w:hideMark/>
          </w:tcPr>
          <w:p w14:paraId="64DE0491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20B10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14:paraId="304F3D3B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CC0CB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14:paraId="17AD2D13" w14:textId="77777777" w:rsidR="00B77E65" w:rsidRDefault="00B7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6F928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45B169C5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3762B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14:paraId="4B493406" w14:textId="77777777" w:rsidR="00B77E65" w:rsidRDefault="00B7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DB34E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14:paraId="6FB48B1A" w14:textId="77777777" w:rsidR="00B77E65" w:rsidRDefault="00B77E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77E65" w14:paraId="106FA9F0" w14:textId="77777777" w:rsidTr="00B77E65">
        <w:tc>
          <w:tcPr>
            <w:tcW w:w="2325" w:type="dxa"/>
          </w:tcPr>
          <w:p w14:paraId="27144124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hideMark/>
          </w:tcPr>
          <w:p w14:paraId="4F13B900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14:paraId="42AD144F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68" w:type="dxa"/>
            <w:hideMark/>
          </w:tcPr>
          <w:p w14:paraId="04F0F657" w14:textId="77777777" w:rsidR="00B77E65" w:rsidRDefault="00B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14:paraId="2B2720B4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14:paraId="171E5C9B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14:paraId="02D3572A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14:paraId="00C3AA39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</w:tcPr>
          <w:p w14:paraId="6D65F684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</w:tcPr>
          <w:p w14:paraId="7BAF246C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</w:tcPr>
          <w:p w14:paraId="091547C9" w14:textId="77777777" w:rsidR="00B77E65" w:rsidRDefault="00B7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6D70D58" w14:textId="77777777" w:rsidR="00B77E65" w:rsidRDefault="00B77E65" w:rsidP="00B77E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327A271" w14:textId="77777777" w:rsidR="00B77E65" w:rsidRDefault="00B77E65" w:rsidP="00B77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14:paraId="571BEEE3" w14:textId="77777777" w:rsidR="00B77E65" w:rsidRPr="001D30DC" w:rsidRDefault="00B77E65" w:rsidP="00555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sectPr w:rsidR="00B77E65" w:rsidRPr="001D30DC" w:rsidSect="007B2F20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32F18" w14:textId="77777777" w:rsidR="00E52BF3" w:rsidRDefault="00E52BF3" w:rsidP="00B77E65">
      <w:pPr>
        <w:spacing w:after="0" w:line="240" w:lineRule="auto"/>
      </w:pPr>
      <w:r>
        <w:separator/>
      </w:r>
    </w:p>
  </w:endnote>
  <w:endnote w:type="continuationSeparator" w:id="0">
    <w:p w14:paraId="73EE43E3" w14:textId="77777777" w:rsidR="00E52BF3" w:rsidRDefault="00E52BF3" w:rsidP="00B7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A240A" w14:textId="77777777" w:rsidR="00E52BF3" w:rsidRDefault="00E52BF3" w:rsidP="00B77E65">
      <w:pPr>
        <w:spacing w:after="0" w:line="240" w:lineRule="auto"/>
      </w:pPr>
      <w:r>
        <w:separator/>
      </w:r>
    </w:p>
  </w:footnote>
  <w:footnote w:type="continuationSeparator" w:id="0">
    <w:p w14:paraId="6AFB9D3D" w14:textId="77777777" w:rsidR="00E52BF3" w:rsidRDefault="00E52BF3" w:rsidP="00B77E65">
      <w:pPr>
        <w:spacing w:after="0" w:line="240" w:lineRule="auto"/>
      </w:pPr>
      <w:r>
        <w:continuationSeparator/>
      </w:r>
    </w:p>
  </w:footnote>
  <w:footnote w:id="1">
    <w:p w14:paraId="428F88BD" w14:textId="77777777" w:rsidR="00B77E65" w:rsidRDefault="00B77E65" w:rsidP="00B77E65">
      <w:pPr>
        <w:pStyle w:val="aa"/>
        <w:spacing w:after="0" w:line="240" w:lineRule="auto"/>
        <w:ind w:right="-427"/>
        <w:jc w:val="both"/>
        <w:rPr>
          <w:rFonts w:ascii="Times New Roman" w:hAnsi="Times New Roman"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 xml:space="preserve">Номер и дата настоящего документа соответствуют (аналогичны) дате и регистрационному номеру, присвоенному данному документу в Книге учета Актов приема-передачи </w:t>
      </w:r>
      <w:r>
        <w:rPr>
          <w:rFonts w:ascii="Times New Roman" w:hAnsi="Times New Roman"/>
          <w:sz w:val="18"/>
          <w:lang w:val="ru-RU"/>
        </w:rPr>
        <w:t xml:space="preserve">деловых </w:t>
      </w:r>
      <w:r>
        <w:rPr>
          <w:rFonts w:ascii="Times New Roman" w:hAnsi="Times New Roman"/>
          <w:sz w:val="18"/>
        </w:rPr>
        <w:t>подарков</w:t>
      </w:r>
      <w:r>
        <w:rPr>
          <w:rFonts w:ascii="Times New Roman" w:hAnsi="Times New Roman"/>
          <w:sz w:val="18"/>
          <w:lang w:val="ru-RU"/>
        </w:rPr>
        <w:t>, знаков делового гостеприимства</w:t>
      </w:r>
      <w:r>
        <w:rPr>
          <w:rFonts w:ascii="Times New Roman" w:hAnsi="Times New Roman"/>
          <w:sz w:val="18"/>
        </w:rPr>
        <w:t>, полученных работником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в связи с</w:t>
      </w:r>
      <w:r>
        <w:rPr>
          <w:rFonts w:ascii="Times New Roman" w:hAnsi="Times New Roman"/>
          <w:sz w:val="18"/>
          <w:szCs w:val="1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обязанностей.</w:t>
      </w:r>
    </w:p>
  </w:footnote>
  <w:footnote w:id="2">
    <w:p w14:paraId="177DA3A3" w14:textId="77777777" w:rsidR="00B77E65" w:rsidRDefault="00B77E65" w:rsidP="00B77E65">
      <w:pPr>
        <w:pStyle w:val="aa"/>
        <w:spacing w:after="0" w:line="240" w:lineRule="auto"/>
        <w:rPr>
          <w:rFonts w:ascii="Times New Roman" w:hAnsi="Times New Roman"/>
          <w:sz w:val="18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Стоимость указывается:</w:t>
      </w:r>
    </w:p>
    <w:p w14:paraId="49FB6A0C" w14:textId="77777777" w:rsidR="00B77E65" w:rsidRDefault="00B77E65" w:rsidP="00B77E65">
      <w:pPr>
        <w:pStyle w:val="aa"/>
        <w:spacing w:after="0" w:line="240" w:lineRule="auto"/>
        <w:ind w:right="-427"/>
        <w:jc w:val="both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</w:rPr>
        <w:t xml:space="preserve">а) на основании документов, подтверждающих стоимость </w:t>
      </w:r>
      <w:r>
        <w:rPr>
          <w:rFonts w:ascii="Times New Roman" w:hAnsi="Times New Roman"/>
          <w:sz w:val="18"/>
          <w:lang w:val="ru-RU"/>
        </w:rPr>
        <w:t xml:space="preserve">делового </w:t>
      </w:r>
      <w:r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  <w:lang w:val="ru-RU"/>
        </w:rPr>
        <w:t>, знака делового гостеприимства</w:t>
      </w:r>
      <w:r>
        <w:rPr>
          <w:rFonts w:ascii="Times New Roman" w:hAnsi="Times New Roman"/>
          <w:sz w:val="18"/>
        </w:rPr>
        <w:t xml:space="preserve">, предоставленных работником, </w:t>
      </w:r>
    </w:p>
    <w:p w14:paraId="4D20334A" w14:textId="77777777" w:rsidR="00B77E65" w:rsidRDefault="00B77E65" w:rsidP="00B77E65">
      <w:pPr>
        <w:pStyle w:val="aa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б) в условной оценке, при которой стоимость одного </w:t>
      </w:r>
      <w:r>
        <w:rPr>
          <w:rFonts w:ascii="Times New Roman" w:hAnsi="Times New Roman"/>
          <w:sz w:val="18"/>
          <w:lang w:val="ru-RU"/>
        </w:rPr>
        <w:t xml:space="preserve">делового </w:t>
      </w:r>
      <w:r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  <w:lang w:val="ru-RU"/>
        </w:rPr>
        <w:t xml:space="preserve">, знака делового гостеприимства </w:t>
      </w:r>
      <w:r>
        <w:rPr>
          <w:rFonts w:ascii="Times New Roman" w:hAnsi="Times New Roman"/>
          <w:sz w:val="18"/>
        </w:rPr>
        <w:t xml:space="preserve">равна одному рублю (в случае, если стоимость </w:t>
      </w:r>
      <w:r>
        <w:rPr>
          <w:rFonts w:ascii="Times New Roman" w:hAnsi="Times New Roman"/>
          <w:sz w:val="18"/>
          <w:lang w:val="ru-RU"/>
        </w:rPr>
        <w:t xml:space="preserve">делового </w:t>
      </w:r>
      <w:r>
        <w:rPr>
          <w:rFonts w:ascii="Times New Roman" w:hAnsi="Times New Roman"/>
          <w:sz w:val="18"/>
        </w:rPr>
        <w:t>подарка</w:t>
      </w:r>
      <w:r>
        <w:rPr>
          <w:rFonts w:ascii="Times New Roman" w:hAnsi="Times New Roman"/>
          <w:sz w:val="18"/>
          <w:lang w:val="ru-RU"/>
        </w:rPr>
        <w:t xml:space="preserve">, знака делового гостеприимства </w:t>
      </w:r>
      <w:r>
        <w:rPr>
          <w:rFonts w:ascii="Times New Roman" w:hAnsi="Times New Roman"/>
          <w:sz w:val="18"/>
        </w:rPr>
        <w:t>получившему его работнику была неизвестна и (или) им не были представлены документы, подтверждающие его стоимость).</w:t>
      </w:r>
    </w:p>
    <w:p w14:paraId="675C6B0F" w14:textId="77777777" w:rsidR="00B77E65" w:rsidRDefault="00B77E65" w:rsidP="00B77E65">
      <w:pPr>
        <w:pStyle w:val="aa"/>
        <w:spacing w:line="240" w:lineRule="auto"/>
        <w:rPr>
          <w:rFonts w:ascii="Times New Roman" w:hAnsi="Times New Roman"/>
          <w:sz w:val="18"/>
        </w:rPr>
      </w:pPr>
    </w:p>
  </w:footnote>
  <w:footnote w:id="3">
    <w:p w14:paraId="5F83FBBC" w14:textId="77777777" w:rsidR="00B77E65" w:rsidRDefault="00B77E65" w:rsidP="00B77E65">
      <w:pPr>
        <w:pStyle w:val="aa"/>
        <w:spacing w:after="0" w:line="240" w:lineRule="auto"/>
        <w:ind w:right="-2"/>
        <w:jc w:val="both"/>
        <w:rPr>
          <w:rFonts w:ascii="Times New Roman" w:hAnsi="Times New Roman"/>
          <w:sz w:val="18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 xml:space="preserve">Стоимость указывается на основании протокола заседания </w:t>
      </w:r>
      <w:r>
        <w:rPr>
          <w:rFonts w:ascii="Times New Roman" w:hAnsi="Times New Roman"/>
          <w:sz w:val="18"/>
          <w:lang w:val="ru-RU"/>
        </w:rPr>
        <w:t>К</w:t>
      </w:r>
      <w:proofErr w:type="spellStart"/>
      <w:r>
        <w:rPr>
          <w:rFonts w:ascii="Times New Roman" w:hAnsi="Times New Roman"/>
          <w:sz w:val="18"/>
        </w:rPr>
        <w:t>омиссии</w:t>
      </w:r>
      <w:proofErr w:type="spellEnd"/>
      <w:r>
        <w:rPr>
          <w:rFonts w:ascii="Times New Roman" w:hAnsi="Times New Roman"/>
          <w:sz w:val="18"/>
        </w:rPr>
        <w:t xml:space="preserve"> по принятию </w:t>
      </w:r>
      <w:r>
        <w:rPr>
          <w:rFonts w:ascii="Times New Roman" w:hAnsi="Times New Roman"/>
          <w:sz w:val="18"/>
          <w:lang w:val="ru-RU"/>
        </w:rPr>
        <w:t xml:space="preserve">деловых </w:t>
      </w:r>
      <w:r>
        <w:rPr>
          <w:rFonts w:ascii="Times New Roman" w:hAnsi="Times New Roman"/>
          <w:sz w:val="18"/>
        </w:rPr>
        <w:t>подарков</w:t>
      </w:r>
      <w:r>
        <w:rPr>
          <w:rFonts w:ascii="Times New Roman" w:hAnsi="Times New Roman"/>
          <w:sz w:val="18"/>
          <w:lang w:val="ru-RU"/>
        </w:rPr>
        <w:t>, знаков делового гостеприимства</w:t>
      </w:r>
      <w:r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B100DD9"/>
    <w:multiLevelType w:val="multilevel"/>
    <w:tmpl w:val="F84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D6219"/>
    <w:multiLevelType w:val="hybridMultilevel"/>
    <w:tmpl w:val="08A0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96"/>
    <w:rsid w:val="000178C1"/>
    <w:rsid w:val="0002620C"/>
    <w:rsid w:val="00072A7B"/>
    <w:rsid w:val="000A3257"/>
    <w:rsid w:val="000C3BDE"/>
    <w:rsid w:val="00130E0C"/>
    <w:rsid w:val="00170D98"/>
    <w:rsid w:val="00174722"/>
    <w:rsid w:val="00175AC6"/>
    <w:rsid w:val="001D30DC"/>
    <w:rsid w:val="001E4A8E"/>
    <w:rsid w:val="001E5283"/>
    <w:rsid w:val="001F5B6F"/>
    <w:rsid w:val="002039D2"/>
    <w:rsid w:val="00215D9B"/>
    <w:rsid w:val="00257F0F"/>
    <w:rsid w:val="00272C63"/>
    <w:rsid w:val="002908F3"/>
    <w:rsid w:val="002A373A"/>
    <w:rsid w:val="002A4249"/>
    <w:rsid w:val="002B19EF"/>
    <w:rsid w:val="002E1DB0"/>
    <w:rsid w:val="003114F0"/>
    <w:rsid w:val="00312D17"/>
    <w:rsid w:val="003477B7"/>
    <w:rsid w:val="00367796"/>
    <w:rsid w:val="003A10F8"/>
    <w:rsid w:val="003A7CF0"/>
    <w:rsid w:val="003C7933"/>
    <w:rsid w:val="003E1BBD"/>
    <w:rsid w:val="004428BB"/>
    <w:rsid w:val="00473126"/>
    <w:rsid w:val="00491495"/>
    <w:rsid w:val="005101D2"/>
    <w:rsid w:val="00511FE3"/>
    <w:rsid w:val="005201C4"/>
    <w:rsid w:val="0053252D"/>
    <w:rsid w:val="00546CB9"/>
    <w:rsid w:val="00552747"/>
    <w:rsid w:val="00555559"/>
    <w:rsid w:val="0055667E"/>
    <w:rsid w:val="00567E4B"/>
    <w:rsid w:val="00572F19"/>
    <w:rsid w:val="005A0BFC"/>
    <w:rsid w:val="005A3CDB"/>
    <w:rsid w:val="005D0D9E"/>
    <w:rsid w:val="005D2226"/>
    <w:rsid w:val="00635E81"/>
    <w:rsid w:val="00662ECB"/>
    <w:rsid w:val="006D1A2E"/>
    <w:rsid w:val="006D355D"/>
    <w:rsid w:val="006F03DF"/>
    <w:rsid w:val="007063E6"/>
    <w:rsid w:val="00732692"/>
    <w:rsid w:val="00743BA0"/>
    <w:rsid w:val="00747F26"/>
    <w:rsid w:val="0075411C"/>
    <w:rsid w:val="007B2F20"/>
    <w:rsid w:val="00806786"/>
    <w:rsid w:val="00820D0B"/>
    <w:rsid w:val="00832E91"/>
    <w:rsid w:val="00851DFB"/>
    <w:rsid w:val="00861606"/>
    <w:rsid w:val="008A5C64"/>
    <w:rsid w:val="008B148A"/>
    <w:rsid w:val="008E6D65"/>
    <w:rsid w:val="0095073F"/>
    <w:rsid w:val="009B1396"/>
    <w:rsid w:val="00A11233"/>
    <w:rsid w:val="00A45244"/>
    <w:rsid w:val="00A50668"/>
    <w:rsid w:val="00A637CE"/>
    <w:rsid w:val="00A641CE"/>
    <w:rsid w:val="00A713E1"/>
    <w:rsid w:val="00AA433D"/>
    <w:rsid w:val="00AA4606"/>
    <w:rsid w:val="00AA6ACB"/>
    <w:rsid w:val="00B508D5"/>
    <w:rsid w:val="00B614AF"/>
    <w:rsid w:val="00B7455A"/>
    <w:rsid w:val="00B77E65"/>
    <w:rsid w:val="00B910BA"/>
    <w:rsid w:val="00BB6982"/>
    <w:rsid w:val="00BD139C"/>
    <w:rsid w:val="00C205D2"/>
    <w:rsid w:val="00C3123D"/>
    <w:rsid w:val="00C34DF5"/>
    <w:rsid w:val="00C617D9"/>
    <w:rsid w:val="00C67820"/>
    <w:rsid w:val="00C743E1"/>
    <w:rsid w:val="00C827D1"/>
    <w:rsid w:val="00CC0ABE"/>
    <w:rsid w:val="00CC7077"/>
    <w:rsid w:val="00CD0B04"/>
    <w:rsid w:val="00CE72C1"/>
    <w:rsid w:val="00CF1F4F"/>
    <w:rsid w:val="00D30BBD"/>
    <w:rsid w:val="00D32D1F"/>
    <w:rsid w:val="00D37BBF"/>
    <w:rsid w:val="00D80C81"/>
    <w:rsid w:val="00DE6F85"/>
    <w:rsid w:val="00E52BF3"/>
    <w:rsid w:val="00E67741"/>
    <w:rsid w:val="00EA106B"/>
    <w:rsid w:val="00FA32E0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4B"/>
    <w:rPr>
      <w:color w:val="0000FF"/>
      <w:u w:val="single"/>
    </w:rPr>
  </w:style>
  <w:style w:type="paragraph" w:customStyle="1" w:styleId="s1">
    <w:name w:val="s_1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rsid w:val="00C34DF5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731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0D98"/>
    <w:pPr>
      <w:ind w:left="720"/>
      <w:contextualSpacing/>
    </w:pPr>
  </w:style>
  <w:style w:type="paragraph" w:customStyle="1" w:styleId="s3">
    <w:name w:val="s_3"/>
    <w:basedOn w:val="a"/>
    <w:rsid w:val="001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139C"/>
    <w:rPr>
      <w:i/>
      <w:iCs/>
    </w:rPr>
  </w:style>
  <w:style w:type="character" w:customStyle="1" w:styleId="highlightsearch">
    <w:name w:val="highlightsearch"/>
    <w:basedOn w:val="a0"/>
    <w:rsid w:val="00A50668"/>
  </w:style>
  <w:style w:type="paragraph" w:styleId="a8">
    <w:name w:val="Balloon Text"/>
    <w:basedOn w:val="a"/>
    <w:link w:val="a9"/>
    <w:uiPriority w:val="99"/>
    <w:semiHidden/>
    <w:unhideWhenUsed/>
    <w:rsid w:val="00A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60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77E6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B77E6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B77E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4B"/>
    <w:rPr>
      <w:color w:val="0000FF"/>
      <w:u w:val="single"/>
    </w:rPr>
  </w:style>
  <w:style w:type="paragraph" w:customStyle="1" w:styleId="s1">
    <w:name w:val="s_1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rsid w:val="00C34DF5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731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0D98"/>
    <w:pPr>
      <w:ind w:left="720"/>
      <w:contextualSpacing/>
    </w:pPr>
  </w:style>
  <w:style w:type="paragraph" w:customStyle="1" w:styleId="s3">
    <w:name w:val="s_3"/>
    <w:basedOn w:val="a"/>
    <w:rsid w:val="001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139C"/>
    <w:rPr>
      <w:i/>
      <w:iCs/>
    </w:rPr>
  </w:style>
  <w:style w:type="character" w:customStyle="1" w:styleId="highlightsearch">
    <w:name w:val="highlightsearch"/>
    <w:basedOn w:val="a0"/>
    <w:rsid w:val="00A50668"/>
  </w:style>
  <w:style w:type="paragraph" w:styleId="a8">
    <w:name w:val="Balloon Text"/>
    <w:basedOn w:val="a"/>
    <w:link w:val="a9"/>
    <w:uiPriority w:val="99"/>
    <w:semiHidden/>
    <w:unhideWhenUsed/>
    <w:rsid w:val="00A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60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77E6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B77E6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B7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3D4"/>
            <w:right w:val="none" w:sz="0" w:space="0" w:color="auto"/>
          </w:divBdr>
          <w:divsChild>
            <w:div w:id="1955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477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987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3D4"/>
            <w:right w:val="none" w:sz="0" w:space="0" w:color="auto"/>
          </w:divBdr>
          <w:divsChild>
            <w:div w:id="10213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434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7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95765FE357172DE6BC6ECA3580E5BD00C45C5E975D15FC7D22C281F9e8O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95765FE357172DE6BC6ECA3580E5BD00C45C5E975D15FC7D22C281F9e8OB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0D0F-3B84-4938-BC83-7ECF6182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OT</cp:lastModifiedBy>
  <cp:revision>6</cp:revision>
  <cp:lastPrinted>2024-03-29T01:34:00Z</cp:lastPrinted>
  <dcterms:created xsi:type="dcterms:W3CDTF">2024-01-16T03:56:00Z</dcterms:created>
  <dcterms:modified xsi:type="dcterms:W3CDTF">2024-08-08T01:59:00Z</dcterms:modified>
</cp:coreProperties>
</file>